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235" w:rsidRPr="00D645FE" w:rsidRDefault="00370235" w:rsidP="000D7E36">
      <w:pPr>
        <w:jc w:val="center"/>
        <w:rPr>
          <w:rFonts w:ascii="Arial" w:hAnsi="Arial" w:cs="Arial"/>
          <w:sz w:val="32"/>
          <w:szCs w:val="32"/>
          <w:u w:val="single"/>
        </w:rPr>
      </w:pPr>
      <w:r w:rsidRPr="00072C7A">
        <w:rPr>
          <w:rFonts w:ascii="Arial" w:hAnsi="Arial" w:cs="Arial"/>
          <w:sz w:val="32"/>
          <w:szCs w:val="32"/>
          <w:u w:val="single"/>
        </w:rPr>
        <w:t>EDITAL DE CONVOCAÇÃO PARA</w:t>
      </w:r>
      <w:r w:rsidR="00A47C00" w:rsidRPr="00072C7A">
        <w:rPr>
          <w:rFonts w:ascii="Arial" w:hAnsi="Arial" w:cs="Arial"/>
          <w:sz w:val="32"/>
          <w:szCs w:val="32"/>
          <w:u w:val="single"/>
        </w:rPr>
        <w:t xml:space="preserve"> ASSEMBLEIA EXTRAORDINÁRIA DE</w:t>
      </w:r>
      <w:r w:rsidRPr="00072C7A">
        <w:rPr>
          <w:rFonts w:ascii="Arial" w:hAnsi="Arial" w:cs="Arial"/>
          <w:sz w:val="32"/>
          <w:szCs w:val="32"/>
          <w:u w:val="single"/>
        </w:rPr>
        <w:t xml:space="preserve"> ELEIÇÃO</w:t>
      </w:r>
      <w:r w:rsidR="00072C7A">
        <w:rPr>
          <w:rFonts w:ascii="Arial" w:hAnsi="Arial" w:cs="Arial"/>
          <w:sz w:val="32"/>
          <w:szCs w:val="32"/>
          <w:u w:val="single"/>
        </w:rPr>
        <w:t xml:space="preserve"> DO CAPEDAC</w:t>
      </w:r>
      <w:r w:rsidR="00A14B3E">
        <w:rPr>
          <w:rFonts w:ascii="Arial" w:hAnsi="Arial" w:cs="Arial"/>
          <w:sz w:val="32"/>
          <w:szCs w:val="32"/>
          <w:u w:val="single"/>
        </w:rPr>
        <w:t xml:space="preserve"> QUADRIENIO </w:t>
      </w:r>
      <w:r w:rsidR="00A14B3E" w:rsidRPr="00D645FE">
        <w:rPr>
          <w:rFonts w:ascii="Arial" w:hAnsi="Arial" w:cs="Arial"/>
          <w:sz w:val="32"/>
          <w:szCs w:val="32"/>
          <w:u w:val="single"/>
        </w:rPr>
        <w:t>2019</w:t>
      </w:r>
      <w:r w:rsidR="00072C7A" w:rsidRPr="00D645FE">
        <w:rPr>
          <w:rFonts w:ascii="Arial" w:hAnsi="Arial" w:cs="Arial"/>
          <w:sz w:val="32"/>
          <w:szCs w:val="32"/>
          <w:u w:val="single"/>
        </w:rPr>
        <w:t>/2022</w:t>
      </w:r>
    </w:p>
    <w:p w:rsidR="000D7E36" w:rsidRPr="000D7E36" w:rsidRDefault="000D7E36" w:rsidP="000D7E36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370235" w:rsidRPr="000D7E36" w:rsidRDefault="00F44C0A" w:rsidP="00B13A56">
      <w:pPr>
        <w:jc w:val="both"/>
        <w:rPr>
          <w:rFonts w:ascii="Arial" w:hAnsi="Arial" w:cs="Arial"/>
          <w:sz w:val="32"/>
          <w:szCs w:val="32"/>
        </w:rPr>
      </w:pPr>
      <w:r w:rsidRPr="000D7E36">
        <w:rPr>
          <w:rFonts w:ascii="Arial" w:hAnsi="Arial" w:cs="Arial"/>
          <w:sz w:val="32"/>
          <w:szCs w:val="32"/>
        </w:rPr>
        <w:t xml:space="preserve"> O Coordenador do Centro de Apoio à Pessoa com Deficiência Física do Acre (CAPEDAC)</w:t>
      </w:r>
      <w:r w:rsidR="00370235" w:rsidRPr="000D7E36">
        <w:rPr>
          <w:rFonts w:ascii="Arial" w:hAnsi="Arial" w:cs="Arial"/>
          <w:sz w:val="32"/>
          <w:szCs w:val="32"/>
        </w:rPr>
        <w:t>, no uso de suas at</w:t>
      </w:r>
      <w:r w:rsidR="00F212CD" w:rsidRPr="000D7E36">
        <w:rPr>
          <w:rFonts w:ascii="Arial" w:hAnsi="Arial" w:cs="Arial"/>
          <w:sz w:val="32"/>
          <w:szCs w:val="32"/>
        </w:rPr>
        <w:t>ribuições legais conferidas pelo</w:t>
      </w:r>
      <w:r w:rsidR="00235620">
        <w:rPr>
          <w:rFonts w:ascii="Arial" w:hAnsi="Arial" w:cs="Arial"/>
          <w:sz w:val="32"/>
          <w:szCs w:val="32"/>
        </w:rPr>
        <w:t>s</w:t>
      </w:r>
      <w:r w:rsidR="00F212CD" w:rsidRPr="000D7E36">
        <w:rPr>
          <w:rFonts w:ascii="Arial" w:hAnsi="Arial" w:cs="Arial"/>
          <w:sz w:val="32"/>
          <w:szCs w:val="32"/>
        </w:rPr>
        <w:t xml:space="preserve"> artigo</w:t>
      </w:r>
      <w:r w:rsidR="00235620">
        <w:rPr>
          <w:rFonts w:ascii="Arial" w:hAnsi="Arial" w:cs="Arial"/>
          <w:sz w:val="32"/>
          <w:szCs w:val="32"/>
        </w:rPr>
        <w:t>s 22º e</w:t>
      </w:r>
      <w:r w:rsidR="00BC6D7E" w:rsidRPr="000D7E36">
        <w:rPr>
          <w:rFonts w:ascii="Arial" w:hAnsi="Arial" w:cs="Arial"/>
          <w:sz w:val="32"/>
          <w:szCs w:val="32"/>
        </w:rPr>
        <w:t xml:space="preserve"> 48º</w:t>
      </w:r>
      <w:r w:rsidR="00235620">
        <w:rPr>
          <w:rFonts w:ascii="Arial" w:hAnsi="Arial" w:cs="Arial"/>
          <w:sz w:val="32"/>
          <w:szCs w:val="32"/>
        </w:rPr>
        <w:t xml:space="preserve"> </w:t>
      </w:r>
      <w:r w:rsidR="00F212CD" w:rsidRPr="000D7E36">
        <w:rPr>
          <w:rFonts w:ascii="Arial" w:hAnsi="Arial" w:cs="Arial"/>
          <w:sz w:val="32"/>
          <w:szCs w:val="32"/>
        </w:rPr>
        <w:t xml:space="preserve">convoca </w:t>
      </w:r>
      <w:r w:rsidR="00BC6D7E" w:rsidRPr="000D7E36">
        <w:rPr>
          <w:rFonts w:ascii="Arial" w:hAnsi="Arial" w:cs="Arial"/>
          <w:sz w:val="32"/>
          <w:szCs w:val="32"/>
        </w:rPr>
        <w:t>tod</w:t>
      </w:r>
      <w:r w:rsidR="00F212CD" w:rsidRPr="000D7E36">
        <w:rPr>
          <w:rFonts w:ascii="Arial" w:hAnsi="Arial" w:cs="Arial"/>
          <w:sz w:val="32"/>
          <w:szCs w:val="32"/>
        </w:rPr>
        <w:t>o</w:t>
      </w:r>
      <w:r w:rsidR="000C498C" w:rsidRPr="000D7E36">
        <w:rPr>
          <w:rFonts w:ascii="Arial" w:hAnsi="Arial" w:cs="Arial"/>
          <w:sz w:val="32"/>
          <w:szCs w:val="32"/>
        </w:rPr>
        <w:t>s</w:t>
      </w:r>
      <w:r w:rsidR="00F212CD" w:rsidRPr="000D7E36">
        <w:rPr>
          <w:rFonts w:ascii="Arial" w:hAnsi="Arial" w:cs="Arial"/>
          <w:sz w:val="32"/>
          <w:szCs w:val="32"/>
        </w:rPr>
        <w:t xml:space="preserve"> sócios</w:t>
      </w:r>
      <w:r w:rsidR="00370235" w:rsidRPr="000D7E36">
        <w:rPr>
          <w:rFonts w:ascii="Arial" w:hAnsi="Arial" w:cs="Arial"/>
          <w:sz w:val="32"/>
          <w:szCs w:val="32"/>
        </w:rPr>
        <w:t xml:space="preserve"> para particip</w:t>
      </w:r>
      <w:r w:rsidR="00F212CD" w:rsidRPr="000D7E36">
        <w:rPr>
          <w:rFonts w:ascii="Arial" w:hAnsi="Arial" w:cs="Arial"/>
          <w:sz w:val="32"/>
          <w:szCs w:val="32"/>
        </w:rPr>
        <w:t>arem da</w:t>
      </w:r>
      <w:r w:rsidR="00BC6D7E" w:rsidRPr="000D7E36">
        <w:rPr>
          <w:rFonts w:ascii="Arial" w:hAnsi="Arial" w:cs="Arial"/>
          <w:sz w:val="32"/>
          <w:szCs w:val="32"/>
        </w:rPr>
        <w:t xml:space="preserve"> Assembleia Extraordinária para eleição de</w:t>
      </w:r>
      <w:r w:rsidR="00F212CD" w:rsidRPr="000D7E36">
        <w:rPr>
          <w:rFonts w:ascii="Arial" w:hAnsi="Arial" w:cs="Arial"/>
          <w:sz w:val="32"/>
          <w:szCs w:val="32"/>
        </w:rPr>
        <w:t xml:space="preserve"> escolha d</w:t>
      </w:r>
      <w:r w:rsidR="00A14B3E">
        <w:rPr>
          <w:rFonts w:ascii="Arial" w:hAnsi="Arial" w:cs="Arial"/>
          <w:sz w:val="32"/>
          <w:szCs w:val="32"/>
        </w:rPr>
        <w:t xml:space="preserve">a nova diretoria quadriênio </w:t>
      </w:r>
      <w:r w:rsidR="00A14B3E" w:rsidRPr="00D645FE">
        <w:rPr>
          <w:rFonts w:ascii="Arial" w:hAnsi="Arial" w:cs="Arial"/>
          <w:sz w:val="32"/>
          <w:szCs w:val="32"/>
        </w:rPr>
        <w:t>2019</w:t>
      </w:r>
      <w:r w:rsidR="00F212CD" w:rsidRPr="00D645FE">
        <w:rPr>
          <w:rFonts w:ascii="Arial" w:hAnsi="Arial" w:cs="Arial"/>
          <w:sz w:val="32"/>
          <w:szCs w:val="32"/>
        </w:rPr>
        <w:t>/2022</w:t>
      </w:r>
      <w:r w:rsidR="00370235" w:rsidRPr="00D645FE">
        <w:rPr>
          <w:rFonts w:ascii="Arial" w:hAnsi="Arial" w:cs="Arial"/>
          <w:sz w:val="32"/>
          <w:szCs w:val="32"/>
        </w:rPr>
        <w:t>,</w:t>
      </w:r>
      <w:r w:rsidR="00370235" w:rsidRPr="000D7E36">
        <w:rPr>
          <w:rFonts w:ascii="Arial" w:hAnsi="Arial" w:cs="Arial"/>
          <w:sz w:val="32"/>
          <w:szCs w:val="32"/>
        </w:rPr>
        <w:t xml:space="preserve"> observando as disposições constitucionais e demais normas aplicáveis. </w:t>
      </w:r>
    </w:p>
    <w:p w:rsidR="00651B64" w:rsidRPr="00E77FBB" w:rsidRDefault="000D7E36" w:rsidP="00E77FBB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sz w:val="32"/>
          <w:szCs w:val="32"/>
        </w:rPr>
      </w:pPr>
      <w:r w:rsidRPr="00E77FBB">
        <w:rPr>
          <w:rFonts w:ascii="Arial" w:hAnsi="Arial" w:cs="Arial"/>
          <w:sz w:val="32"/>
          <w:szCs w:val="32"/>
        </w:rPr>
        <w:t>DAS DISPOSIÇÕES GERAIS</w:t>
      </w:r>
    </w:p>
    <w:p w:rsidR="00651B64" w:rsidRPr="00E77FBB" w:rsidRDefault="00E77FBB" w:rsidP="00E77FB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1.1 - </w:t>
      </w:r>
      <w:r w:rsidR="00651B64" w:rsidRPr="00E77FBB">
        <w:rPr>
          <w:rFonts w:ascii="Arial" w:hAnsi="Arial" w:cs="Arial"/>
          <w:sz w:val="32"/>
          <w:szCs w:val="32"/>
        </w:rPr>
        <w:t>O pr</w:t>
      </w:r>
      <w:r w:rsidR="00BC5574" w:rsidRPr="00E77FBB">
        <w:rPr>
          <w:rFonts w:ascii="Arial" w:hAnsi="Arial" w:cs="Arial"/>
          <w:sz w:val="32"/>
          <w:szCs w:val="32"/>
        </w:rPr>
        <w:t>ocesso eleitoral será coordenado</w:t>
      </w:r>
      <w:r w:rsidR="00651B64" w:rsidRPr="00E77FBB">
        <w:rPr>
          <w:rFonts w:ascii="Arial" w:hAnsi="Arial" w:cs="Arial"/>
          <w:sz w:val="32"/>
          <w:szCs w:val="32"/>
        </w:rPr>
        <w:t xml:space="preserve"> pela Comissão Eleitoral, designada para esse fim e terá a seguinte composição:   </w:t>
      </w:r>
    </w:p>
    <w:p w:rsidR="00651B64" w:rsidRPr="000D7E36" w:rsidRDefault="00851972" w:rsidP="00651B6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PRESIDENTE: WENDEL CORDEIRO DE ARAÚJO</w:t>
      </w:r>
    </w:p>
    <w:p w:rsidR="00651B64" w:rsidRPr="000D7E36" w:rsidRDefault="00851972" w:rsidP="00651B6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VICE-PRE</w:t>
      </w:r>
      <w:r w:rsidR="00440A10">
        <w:rPr>
          <w:rFonts w:ascii="Arial" w:hAnsi="Arial" w:cs="Arial"/>
          <w:sz w:val="32"/>
          <w:szCs w:val="32"/>
        </w:rPr>
        <w:t>SIDENTE: MARCOS VE</w:t>
      </w:r>
      <w:r w:rsidR="00266640">
        <w:rPr>
          <w:rFonts w:ascii="Arial" w:hAnsi="Arial" w:cs="Arial"/>
          <w:sz w:val="32"/>
          <w:szCs w:val="32"/>
        </w:rPr>
        <w:t>NICIO MELO FERREIRA</w:t>
      </w:r>
    </w:p>
    <w:p w:rsidR="00651B64" w:rsidRPr="00463020" w:rsidRDefault="00685E35" w:rsidP="00651B64">
      <w:pPr>
        <w:jc w:val="both"/>
        <w:rPr>
          <w:rFonts w:ascii="Arial" w:hAnsi="Arial" w:cs="Arial"/>
          <w:color w:val="FF0000"/>
          <w:sz w:val="32"/>
          <w:szCs w:val="32"/>
        </w:rPr>
      </w:pPr>
      <w:r w:rsidRPr="00463020">
        <w:rPr>
          <w:rFonts w:ascii="Arial" w:hAnsi="Arial" w:cs="Arial"/>
          <w:sz w:val="32"/>
          <w:szCs w:val="32"/>
        </w:rPr>
        <w:t xml:space="preserve">SECRETÁRIO: </w:t>
      </w:r>
      <w:r w:rsidR="00AF5909" w:rsidRPr="00AF5909">
        <w:rPr>
          <w:rFonts w:ascii="Arial" w:hAnsi="Arial" w:cs="Arial"/>
          <w:sz w:val="32"/>
          <w:szCs w:val="32"/>
        </w:rPr>
        <w:t>RAIMUNDA LIMA DE SOUSA</w:t>
      </w:r>
    </w:p>
    <w:p w:rsidR="00651B64" w:rsidRPr="00BC5574" w:rsidRDefault="00651B64" w:rsidP="00651B64">
      <w:pPr>
        <w:jc w:val="both"/>
        <w:rPr>
          <w:rFonts w:ascii="Arial" w:hAnsi="Arial" w:cs="Arial"/>
          <w:color w:val="FF0000"/>
          <w:sz w:val="32"/>
          <w:szCs w:val="32"/>
        </w:rPr>
      </w:pPr>
      <w:bookmarkStart w:id="0" w:name="_Hlk530911047"/>
    </w:p>
    <w:bookmarkEnd w:id="0"/>
    <w:p w:rsidR="00370235" w:rsidRPr="000D7E36" w:rsidRDefault="00E77FBB" w:rsidP="000D7E3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</w:t>
      </w:r>
      <w:r w:rsidR="00370235" w:rsidRPr="000D7E36">
        <w:rPr>
          <w:rFonts w:ascii="Arial" w:hAnsi="Arial" w:cs="Arial"/>
          <w:sz w:val="32"/>
          <w:szCs w:val="32"/>
        </w:rPr>
        <w:t xml:space="preserve"> – DA</w:t>
      </w:r>
      <w:r w:rsidR="000D7E36" w:rsidRPr="000D7E36">
        <w:rPr>
          <w:rFonts w:ascii="Arial" w:hAnsi="Arial" w:cs="Arial"/>
          <w:sz w:val="32"/>
          <w:szCs w:val="32"/>
        </w:rPr>
        <w:t>S DISPOSIÇÕES PRELIMINARES</w:t>
      </w:r>
    </w:p>
    <w:p w:rsidR="00266640" w:rsidRDefault="00E77FBB" w:rsidP="00B13A5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</w:t>
      </w:r>
      <w:r w:rsidR="00651B64" w:rsidRPr="000D7E36">
        <w:rPr>
          <w:rFonts w:ascii="Arial" w:hAnsi="Arial" w:cs="Arial"/>
          <w:sz w:val="32"/>
          <w:szCs w:val="32"/>
        </w:rPr>
        <w:t>.1-</w:t>
      </w:r>
      <w:r w:rsidR="00370235" w:rsidRPr="000D7E36">
        <w:rPr>
          <w:rFonts w:ascii="Arial" w:hAnsi="Arial" w:cs="Arial"/>
          <w:sz w:val="32"/>
          <w:szCs w:val="32"/>
        </w:rPr>
        <w:t xml:space="preserve"> A eleição</w:t>
      </w:r>
      <w:r w:rsidR="00F212CD" w:rsidRPr="000D7E36">
        <w:rPr>
          <w:rFonts w:ascii="Arial" w:hAnsi="Arial" w:cs="Arial"/>
          <w:sz w:val="32"/>
          <w:szCs w:val="32"/>
        </w:rPr>
        <w:t xml:space="preserve"> do Centro de Apoio à Pessoa com Deficiência Física do Acre (CAPEDAC), ocorrerá </w:t>
      </w:r>
      <w:r w:rsidR="00F212CD" w:rsidRPr="00AF5909">
        <w:rPr>
          <w:rFonts w:ascii="Arial" w:hAnsi="Arial" w:cs="Arial"/>
          <w:sz w:val="32"/>
          <w:szCs w:val="32"/>
        </w:rPr>
        <w:t xml:space="preserve">no dia </w:t>
      </w:r>
      <w:r w:rsidR="00463020" w:rsidRPr="00AF5909">
        <w:rPr>
          <w:rFonts w:ascii="Arial" w:hAnsi="Arial" w:cs="Arial"/>
          <w:sz w:val="32"/>
          <w:szCs w:val="32"/>
        </w:rPr>
        <w:t xml:space="preserve">04 de Janeiro de </w:t>
      </w:r>
      <w:r w:rsidR="00AF5909" w:rsidRPr="00AF5909">
        <w:rPr>
          <w:rFonts w:ascii="Arial" w:hAnsi="Arial" w:cs="Arial"/>
          <w:sz w:val="32"/>
          <w:szCs w:val="32"/>
        </w:rPr>
        <w:t>2019,</w:t>
      </w:r>
      <w:r w:rsidR="00370235" w:rsidRPr="00AF5909">
        <w:rPr>
          <w:rFonts w:ascii="Arial" w:hAnsi="Arial" w:cs="Arial"/>
          <w:sz w:val="32"/>
          <w:szCs w:val="32"/>
        </w:rPr>
        <w:t xml:space="preserve"> </w:t>
      </w:r>
      <w:r w:rsidR="00463020" w:rsidRPr="00AF5909">
        <w:rPr>
          <w:rFonts w:ascii="Arial" w:hAnsi="Arial" w:cs="Arial"/>
          <w:sz w:val="32"/>
          <w:szCs w:val="32"/>
        </w:rPr>
        <w:t xml:space="preserve">das </w:t>
      </w:r>
      <w:r w:rsidR="00AF5909" w:rsidRPr="00AF5909">
        <w:rPr>
          <w:rFonts w:ascii="Arial" w:hAnsi="Arial" w:cs="Arial"/>
          <w:sz w:val="32"/>
          <w:szCs w:val="32"/>
        </w:rPr>
        <w:t xml:space="preserve">08h00min </w:t>
      </w:r>
      <w:r w:rsidR="00463020" w:rsidRPr="00AF5909">
        <w:rPr>
          <w:rFonts w:ascii="Arial" w:hAnsi="Arial" w:cs="Arial"/>
          <w:sz w:val="32"/>
          <w:szCs w:val="32"/>
        </w:rPr>
        <w:t>h</w:t>
      </w:r>
      <w:r w:rsidR="00AF5909" w:rsidRPr="00AF5909">
        <w:rPr>
          <w:rFonts w:ascii="Arial" w:hAnsi="Arial" w:cs="Arial"/>
          <w:sz w:val="32"/>
          <w:szCs w:val="32"/>
        </w:rPr>
        <w:t>oras</w:t>
      </w:r>
      <w:r w:rsidR="00463020" w:rsidRPr="00AF5909">
        <w:rPr>
          <w:rFonts w:ascii="Arial" w:hAnsi="Arial" w:cs="Arial"/>
          <w:sz w:val="32"/>
          <w:szCs w:val="32"/>
        </w:rPr>
        <w:t xml:space="preserve"> às </w:t>
      </w:r>
      <w:r w:rsidR="00AF5909" w:rsidRPr="00AF5909">
        <w:rPr>
          <w:rFonts w:ascii="Arial" w:hAnsi="Arial" w:cs="Arial"/>
          <w:sz w:val="32"/>
          <w:szCs w:val="32"/>
        </w:rPr>
        <w:t>16h00min</w:t>
      </w:r>
      <w:r w:rsidR="00370235" w:rsidRPr="00AF5909">
        <w:rPr>
          <w:rFonts w:ascii="Arial" w:hAnsi="Arial" w:cs="Arial"/>
          <w:sz w:val="32"/>
          <w:szCs w:val="32"/>
        </w:rPr>
        <w:t xml:space="preserve"> horas, </w:t>
      </w:r>
      <w:r w:rsidR="00F212CD" w:rsidRPr="00AF5909">
        <w:rPr>
          <w:rFonts w:ascii="Arial" w:hAnsi="Arial" w:cs="Arial"/>
          <w:sz w:val="32"/>
          <w:szCs w:val="32"/>
        </w:rPr>
        <w:t>no</w:t>
      </w:r>
      <w:r w:rsidR="00266640">
        <w:rPr>
          <w:rFonts w:ascii="Arial" w:hAnsi="Arial" w:cs="Arial"/>
          <w:sz w:val="32"/>
          <w:szCs w:val="32"/>
        </w:rPr>
        <w:t xml:space="preserve"> escritório do </w:t>
      </w:r>
      <w:r w:rsidR="000C498C" w:rsidRPr="000D7E36">
        <w:rPr>
          <w:rFonts w:ascii="Arial" w:hAnsi="Arial" w:cs="Arial"/>
          <w:sz w:val="32"/>
          <w:szCs w:val="32"/>
        </w:rPr>
        <w:t xml:space="preserve">CAPEDAC sito </w:t>
      </w:r>
      <w:r w:rsidR="00266640">
        <w:rPr>
          <w:rFonts w:ascii="Arial" w:hAnsi="Arial" w:cs="Arial"/>
          <w:sz w:val="32"/>
          <w:szCs w:val="32"/>
        </w:rPr>
        <w:t xml:space="preserve">no Terminal Urbano, </w:t>
      </w:r>
      <w:r w:rsidR="001B05BE">
        <w:rPr>
          <w:rFonts w:ascii="Arial" w:hAnsi="Arial" w:cs="Arial"/>
          <w:sz w:val="32"/>
          <w:szCs w:val="32"/>
        </w:rPr>
        <w:t>Avenida Brasil,</w:t>
      </w:r>
      <w:r w:rsidR="00266640">
        <w:rPr>
          <w:rFonts w:ascii="Arial" w:hAnsi="Arial" w:cs="Arial"/>
          <w:sz w:val="32"/>
          <w:szCs w:val="32"/>
        </w:rPr>
        <w:t xml:space="preserve"> 604,</w:t>
      </w:r>
      <w:r w:rsidR="001B05BE">
        <w:rPr>
          <w:rFonts w:ascii="Arial" w:hAnsi="Arial" w:cs="Arial"/>
          <w:sz w:val="32"/>
          <w:szCs w:val="32"/>
        </w:rPr>
        <w:t xml:space="preserve"> </w:t>
      </w:r>
      <w:r w:rsidR="00266640">
        <w:rPr>
          <w:rFonts w:ascii="Arial" w:hAnsi="Arial" w:cs="Arial"/>
          <w:sz w:val="32"/>
          <w:szCs w:val="32"/>
        </w:rPr>
        <w:t>em anexo ao RBTRANS.</w:t>
      </w:r>
    </w:p>
    <w:p w:rsidR="00F532C9" w:rsidRPr="000D7E36" w:rsidRDefault="00E77FBB" w:rsidP="00B13A5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2</w:t>
      </w:r>
      <w:r w:rsidR="00370235" w:rsidRPr="000D7E36">
        <w:rPr>
          <w:rFonts w:ascii="Arial" w:hAnsi="Arial" w:cs="Arial"/>
          <w:sz w:val="32"/>
          <w:szCs w:val="32"/>
        </w:rPr>
        <w:t xml:space="preserve">.2 </w:t>
      </w:r>
      <w:r w:rsidR="00651B64" w:rsidRPr="000D7E36">
        <w:rPr>
          <w:rFonts w:ascii="Arial" w:hAnsi="Arial" w:cs="Arial"/>
          <w:sz w:val="32"/>
          <w:szCs w:val="32"/>
        </w:rPr>
        <w:t xml:space="preserve">- </w:t>
      </w:r>
      <w:r w:rsidR="00BC5574">
        <w:rPr>
          <w:rFonts w:ascii="Arial" w:hAnsi="Arial" w:cs="Arial"/>
          <w:sz w:val="32"/>
          <w:szCs w:val="32"/>
        </w:rPr>
        <w:t>O processo eletivo</w:t>
      </w:r>
      <w:r w:rsidR="00370235" w:rsidRPr="000D7E36">
        <w:rPr>
          <w:rFonts w:ascii="Arial" w:hAnsi="Arial" w:cs="Arial"/>
          <w:sz w:val="32"/>
          <w:szCs w:val="32"/>
        </w:rPr>
        <w:t xml:space="preserve"> será regido por este instrumento, visando</w:t>
      </w:r>
      <w:r w:rsidR="000C498C" w:rsidRPr="000D7E36">
        <w:rPr>
          <w:rFonts w:ascii="Arial" w:hAnsi="Arial" w:cs="Arial"/>
          <w:sz w:val="32"/>
          <w:szCs w:val="32"/>
        </w:rPr>
        <w:t xml:space="preserve"> eleição da nova diretoria do CAPEDAC</w:t>
      </w:r>
      <w:r w:rsidR="00F532C9" w:rsidRPr="000D7E36">
        <w:rPr>
          <w:rFonts w:ascii="Arial" w:hAnsi="Arial" w:cs="Arial"/>
          <w:sz w:val="32"/>
          <w:szCs w:val="32"/>
        </w:rPr>
        <w:t xml:space="preserve"> </w:t>
      </w:r>
      <w:r w:rsidR="00F532C9" w:rsidRPr="000D7E36">
        <w:rPr>
          <w:rFonts w:ascii="Arial" w:hAnsi="Arial" w:cs="Arial"/>
          <w:sz w:val="32"/>
          <w:szCs w:val="32"/>
        </w:rPr>
        <w:lastRenderedPageBreak/>
        <w:t xml:space="preserve">preenchimento da sua </w:t>
      </w:r>
      <w:r w:rsidR="00274925">
        <w:rPr>
          <w:rFonts w:ascii="Arial" w:hAnsi="Arial" w:cs="Arial"/>
          <w:sz w:val="32"/>
          <w:szCs w:val="32"/>
        </w:rPr>
        <w:t>diretoria para o quadriênio 2019</w:t>
      </w:r>
      <w:r w:rsidR="00F532C9" w:rsidRPr="000D7E36">
        <w:rPr>
          <w:rFonts w:ascii="Arial" w:hAnsi="Arial" w:cs="Arial"/>
          <w:sz w:val="32"/>
          <w:szCs w:val="32"/>
        </w:rPr>
        <w:t>/2022;</w:t>
      </w:r>
    </w:p>
    <w:p w:rsidR="00F532C9" w:rsidRPr="000D7E36" w:rsidRDefault="00E77FBB" w:rsidP="00B13A5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</w:t>
      </w:r>
      <w:r w:rsidR="00370235" w:rsidRPr="000D7E36">
        <w:rPr>
          <w:rFonts w:ascii="Arial" w:hAnsi="Arial" w:cs="Arial"/>
          <w:sz w:val="32"/>
          <w:szCs w:val="32"/>
        </w:rPr>
        <w:t>.3</w:t>
      </w:r>
      <w:r w:rsidR="00651B64" w:rsidRPr="000D7E36">
        <w:rPr>
          <w:rFonts w:ascii="Arial" w:hAnsi="Arial" w:cs="Arial"/>
          <w:sz w:val="32"/>
          <w:szCs w:val="32"/>
        </w:rPr>
        <w:t xml:space="preserve"> -</w:t>
      </w:r>
      <w:r w:rsidR="00370235" w:rsidRPr="000D7E36">
        <w:rPr>
          <w:rFonts w:ascii="Arial" w:hAnsi="Arial" w:cs="Arial"/>
          <w:sz w:val="32"/>
          <w:szCs w:val="32"/>
        </w:rPr>
        <w:t xml:space="preserve"> O processo eletivo será composto de</w:t>
      </w:r>
      <w:r w:rsidR="00FF47AC" w:rsidRPr="000D7E36">
        <w:rPr>
          <w:rFonts w:ascii="Arial" w:hAnsi="Arial" w:cs="Arial"/>
          <w:sz w:val="32"/>
          <w:szCs w:val="32"/>
        </w:rPr>
        <w:t xml:space="preserve"> duas</w:t>
      </w:r>
      <w:r w:rsidR="00F532C9" w:rsidRPr="000D7E36">
        <w:rPr>
          <w:rFonts w:ascii="Arial" w:hAnsi="Arial" w:cs="Arial"/>
          <w:sz w:val="32"/>
          <w:szCs w:val="32"/>
        </w:rPr>
        <w:t xml:space="preserve"> etapa</w:t>
      </w:r>
      <w:r w:rsidR="00FF47AC" w:rsidRPr="000D7E36">
        <w:rPr>
          <w:rFonts w:ascii="Arial" w:hAnsi="Arial" w:cs="Arial"/>
          <w:sz w:val="32"/>
          <w:szCs w:val="32"/>
        </w:rPr>
        <w:t xml:space="preserve">s: </w:t>
      </w:r>
      <w:r w:rsidR="00370235" w:rsidRPr="000D7E36">
        <w:rPr>
          <w:rFonts w:ascii="Arial" w:hAnsi="Arial" w:cs="Arial"/>
          <w:sz w:val="32"/>
          <w:szCs w:val="32"/>
        </w:rPr>
        <w:t xml:space="preserve">a fase inicial de inscrição e a fase final destinada à </w:t>
      </w:r>
      <w:r w:rsidR="00F532C9" w:rsidRPr="000D7E36">
        <w:rPr>
          <w:rFonts w:ascii="Arial" w:hAnsi="Arial" w:cs="Arial"/>
          <w:sz w:val="32"/>
          <w:szCs w:val="32"/>
        </w:rPr>
        <w:t>posse da diretoria eleita</w:t>
      </w:r>
      <w:r w:rsidR="00370235" w:rsidRPr="000D7E36">
        <w:rPr>
          <w:rFonts w:ascii="Arial" w:hAnsi="Arial" w:cs="Arial"/>
          <w:sz w:val="32"/>
          <w:szCs w:val="32"/>
        </w:rPr>
        <w:t xml:space="preserve">; </w:t>
      </w:r>
    </w:p>
    <w:p w:rsidR="00FF47AC" w:rsidRPr="000D7E36" w:rsidRDefault="00E77FBB" w:rsidP="00FF47AC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</w:t>
      </w:r>
      <w:r w:rsidR="00072C7A">
        <w:rPr>
          <w:rFonts w:ascii="Arial" w:hAnsi="Arial" w:cs="Arial"/>
          <w:sz w:val="32"/>
          <w:szCs w:val="32"/>
        </w:rPr>
        <w:t xml:space="preserve"> - DAS VAGAS DA DIRETORIA</w:t>
      </w:r>
    </w:p>
    <w:p w:rsidR="0089162E" w:rsidRPr="00235620" w:rsidRDefault="00E77FBB" w:rsidP="00B13A56">
      <w:pPr>
        <w:jc w:val="both"/>
        <w:rPr>
          <w:rFonts w:ascii="Arial" w:hAnsi="Arial" w:cs="Arial"/>
          <w:color w:val="FF000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3.1 - </w:t>
      </w:r>
      <w:r w:rsidR="00370235" w:rsidRPr="000D7E36">
        <w:rPr>
          <w:rFonts w:ascii="Arial" w:hAnsi="Arial" w:cs="Arial"/>
          <w:sz w:val="32"/>
          <w:szCs w:val="32"/>
        </w:rPr>
        <w:t>Poderão</w:t>
      </w:r>
      <w:r w:rsidR="00FF47AC" w:rsidRPr="000D7E36">
        <w:rPr>
          <w:rFonts w:ascii="Arial" w:hAnsi="Arial" w:cs="Arial"/>
          <w:sz w:val="32"/>
          <w:szCs w:val="32"/>
        </w:rPr>
        <w:t xml:space="preserve"> concorrer à eleição para nova diretoria</w:t>
      </w:r>
      <w:r w:rsidR="00235620">
        <w:rPr>
          <w:rFonts w:ascii="Arial" w:hAnsi="Arial" w:cs="Arial"/>
          <w:sz w:val="32"/>
          <w:szCs w:val="32"/>
        </w:rPr>
        <w:t xml:space="preserve"> e o Conselho Fiscal do</w:t>
      </w:r>
      <w:r w:rsidR="00FF47AC" w:rsidRPr="000D7E36">
        <w:rPr>
          <w:rFonts w:ascii="Arial" w:hAnsi="Arial" w:cs="Arial"/>
          <w:sz w:val="32"/>
          <w:szCs w:val="32"/>
        </w:rPr>
        <w:t xml:space="preserve"> CAPEDAC os sócios em dias com suas obrigações estatutárias </w:t>
      </w:r>
      <w:r w:rsidR="00B17450">
        <w:rPr>
          <w:rFonts w:ascii="Arial" w:hAnsi="Arial" w:cs="Arial"/>
          <w:sz w:val="32"/>
          <w:szCs w:val="32"/>
        </w:rPr>
        <w:t>e em concordância com artigo</w:t>
      </w:r>
      <w:r w:rsidR="0055675E">
        <w:rPr>
          <w:rFonts w:ascii="Arial" w:hAnsi="Arial" w:cs="Arial"/>
          <w:sz w:val="32"/>
          <w:szCs w:val="32"/>
        </w:rPr>
        <w:t xml:space="preserve">s 46º, </w:t>
      </w:r>
      <w:r w:rsidR="00B17450">
        <w:rPr>
          <w:rFonts w:ascii="Arial" w:hAnsi="Arial" w:cs="Arial"/>
          <w:sz w:val="32"/>
          <w:szCs w:val="32"/>
        </w:rPr>
        <w:t>47º</w:t>
      </w:r>
      <w:r w:rsidR="0055675E">
        <w:rPr>
          <w:rFonts w:ascii="Arial" w:hAnsi="Arial" w:cs="Arial"/>
          <w:sz w:val="32"/>
          <w:szCs w:val="32"/>
        </w:rPr>
        <w:t xml:space="preserve"> e 49º</w:t>
      </w:r>
      <w:r w:rsidR="00B17450">
        <w:rPr>
          <w:rFonts w:ascii="Arial" w:hAnsi="Arial" w:cs="Arial"/>
          <w:sz w:val="32"/>
          <w:szCs w:val="32"/>
        </w:rPr>
        <w:t xml:space="preserve"> do estatuto.</w:t>
      </w:r>
    </w:p>
    <w:p w:rsidR="00FF47AC" w:rsidRPr="000D7E36" w:rsidRDefault="00E77FBB" w:rsidP="00B17450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</w:t>
      </w:r>
      <w:r w:rsidR="00A14B3E">
        <w:rPr>
          <w:rFonts w:ascii="Arial" w:hAnsi="Arial" w:cs="Arial"/>
          <w:sz w:val="32"/>
          <w:szCs w:val="32"/>
        </w:rPr>
        <w:t xml:space="preserve"> - D</w:t>
      </w:r>
      <w:r w:rsidR="0089162E">
        <w:rPr>
          <w:rFonts w:ascii="Arial" w:hAnsi="Arial" w:cs="Arial"/>
          <w:sz w:val="32"/>
          <w:szCs w:val="32"/>
        </w:rPr>
        <w:t>A</w:t>
      </w:r>
      <w:r w:rsidR="00A14B3E">
        <w:rPr>
          <w:rFonts w:ascii="Arial" w:hAnsi="Arial" w:cs="Arial"/>
          <w:sz w:val="32"/>
          <w:szCs w:val="32"/>
        </w:rPr>
        <w:t>S</w:t>
      </w:r>
      <w:r w:rsidR="00FF47AC" w:rsidRPr="000D7E36">
        <w:rPr>
          <w:rFonts w:ascii="Arial" w:hAnsi="Arial" w:cs="Arial"/>
          <w:sz w:val="32"/>
          <w:szCs w:val="32"/>
        </w:rPr>
        <w:t xml:space="preserve"> INSCRIÇ</w:t>
      </w:r>
      <w:r w:rsidR="00A14B3E">
        <w:rPr>
          <w:rFonts w:ascii="Arial" w:hAnsi="Arial" w:cs="Arial"/>
          <w:sz w:val="32"/>
          <w:szCs w:val="32"/>
        </w:rPr>
        <w:t>Õ</w:t>
      </w:r>
      <w:r w:rsidR="00FF47AC" w:rsidRPr="000D7E36">
        <w:rPr>
          <w:rFonts w:ascii="Arial" w:hAnsi="Arial" w:cs="Arial"/>
          <w:sz w:val="32"/>
          <w:szCs w:val="32"/>
        </w:rPr>
        <w:t>ES</w:t>
      </w:r>
      <w:r w:rsidR="00A14B3E">
        <w:rPr>
          <w:rFonts w:ascii="Arial" w:hAnsi="Arial" w:cs="Arial"/>
          <w:sz w:val="32"/>
          <w:szCs w:val="32"/>
        </w:rPr>
        <w:t xml:space="preserve"> </w:t>
      </w:r>
      <w:r w:rsidR="0089162E" w:rsidRPr="0089162E">
        <w:rPr>
          <w:rFonts w:ascii="Arial" w:hAnsi="Arial" w:cs="Arial"/>
          <w:sz w:val="32"/>
          <w:szCs w:val="32"/>
        </w:rPr>
        <w:t>E CONDIÇÕES DE ELEGIBILIDADE</w:t>
      </w:r>
      <w:r w:rsidR="00370235" w:rsidRPr="000D7E36">
        <w:rPr>
          <w:rFonts w:ascii="Arial" w:hAnsi="Arial" w:cs="Arial"/>
          <w:sz w:val="32"/>
          <w:szCs w:val="32"/>
        </w:rPr>
        <w:t>:</w:t>
      </w:r>
    </w:p>
    <w:p w:rsidR="00E77FBB" w:rsidRDefault="00E77FBB" w:rsidP="0055675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4</w:t>
      </w:r>
      <w:r w:rsidR="00F81D5B" w:rsidRPr="000D7E36">
        <w:rPr>
          <w:rFonts w:ascii="Arial" w:hAnsi="Arial" w:cs="Arial"/>
          <w:sz w:val="32"/>
          <w:szCs w:val="32"/>
        </w:rPr>
        <w:t>.1 - As chapas candidatas à Diretoria Executiva</w:t>
      </w:r>
      <w:r w:rsidR="00BC5574">
        <w:rPr>
          <w:rFonts w:ascii="Arial" w:hAnsi="Arial" w:cs="Arial"/>
          <w:sz w:val="32"/>
          <w:szCs w:val="32"/>
        </w:rPr>
        <w:t xml:space="preserve"> e Conselho Fiscal,</w:t>
      </w:r>
      <w:r w:rsidR="00F81D5B" w:rsidRPr="000D7E36">
        <w:rPr>
          <w:rFonts w:ascii="Arial" w:hAnsi="Arial" w:cs="Arial"/>
          <w:sz w:val="32"/>
          <w:szCs w:val="32"/>
        </w:rPr>
        <w:t xml:space="preserve"> deverão apresentar</w:t>
      </w:r>
      <w:r>
        <w:rPr>
          <w:rFonts w:ascii="Arial" w:hAnsi="Arial" w:cs="Arial"/>
          <w:sz w:val="32"/>
          <w:szCs w:val="32"/>
        </w:rPr>
        <w:t xml:space="preserve"> obrigatoriamente cópias de RG,</w:t>
      </w:r>
      <w:r w:rsidR="00F81D5B" w:rsidRPr="000D7E36">
        <w:rPr>
          <w:rFonts w:ascii="Arial" w:hAnsi="Arial" w:cs="Arial"/>
          <w:sz w:val="32"/>
          <w:szCs w:val="32"/>
        </w:rPr>
        <w:t xml:space="preserve"> CPF, Formulário de Inscrição e nomes completos dos candidatos para todos os cargos previstos no Estatuto Social do CAPEDAC,</w:t>
      </w:r>
      <w:r w:rsidR="0055675E">
        <w:rPr>
          <w:rFonts w:ascii="Arial" w:hAnsi="Arial" w:cs="Arial"/>
          <w:sz w:val="32"/>
          <w:szCs w:val="32"/>
        </w:rPr>
        <w:t xml:space="preserve"> conforme artigos 27º e 32º </w:t>
      </w:r>
      <w:r w:rsidR="00F81D5B" w:rsidRPr="000D7E36">
        <w:rPr>
          <w:rFonts w:ascii="Arial" w:hAnsi="Arial" w:cs="Arial"/>
          <w:sz w:val="32"/>
          <w:szCs w:val="32"/>
        </w:rPr>
        <w:t>bem como a</w:t>
      </w:r>
      <w:r w:rsidR="0055675E">
        <w:rPr>
          <w:rFonts w:ascii="Arial" w:hAnsi="Arial" w:cs="Arial"/>
          <w:sz w:val="32"/>
          <w:szCs w:val="32"/>
        </w:rPr>
        <w:t xml:space="preserve"> qualificação de cada candidato. </w:t>
      </w:r>
      <w:r w:rsidR="00F81D5B" w:rsidRPr="000D7E36">
        <w:rPr>
          <w:rFonts w:ascii="Arial" w:hAnsi="Arial" w:cs="Arial"/>
          <w:sz w:val="32"/>
          <w:szCs w:val="32"/>
        </w:rPr>
        <w:t xml:space="preserve"> </w:t>
      </w:r>
    </w:p>
    <w:p w:rsidR="00A47C00" w:rsidRPr="0055675E" w:rsidRDefault="00A47C00" w:rsidP="00F81D5B">
      <w:pPr>
        <w:jc w:val="both"/>
        <w:rPr>
          <w:rFonts w:ascii="Arial" w:hAnsi="Arial" w:cs="Arial"/>
          <w:color w:val="FF000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4. 2 - </w:t>
      </w:r>
      <w:r w:rsidRPr="00A47C00">
        <w:rPr>
          <w:rFonts w:ascii="Arial" w:hAnsi="Arial" w:cs="Arial"/>
          <w:sz w:val="32"/>
          <w:szCs w:val="32"/>
        </w:rPr>
        <w:t>As inscrições das chapas serão realiza</w:t>
      </w:r>
      <w:r>
        <w:rPr>
          <w:rFonts w:ascii="Arial" w:hAnsi="Arial" w:cs="Arial"/>
          <w:sz w:val="32"/>
          <w:szCs w:val="32"/>
        </w:rPr>
        <w:t xml:space="preserve">das no período estabelecido entre os dias: </w:t>
      </w:r>
      <w:r w:rsidR="003B30FC">
        <w:rPr>
          <w:rFonts w:ascii="Arial" w:hAnsi="Arial" w:cs="Arial"/>
          <w:sz w:val="32"/>
          <w:szCs w:val="32"/>
        </w:rPr>
        <w:t>18</w:t>
      </w:r>
      <w:r w:rsidR="00685E35" w:rsidRPr="00AF5909">
        <w:rPr>
          <w:rFonts w:ascii="Arial" w:hAnsi="Arial" w:cs="Arial"/>
          <w:sz w:val="32"/>
          <w:szCs w:val="32"/>
        </w:rPr>
        <w:t xml:space="preserve"> de Dezembro d</w:t>
      </w:r>
      <w:r w:rsidR="003B30FC">
        <w:rPr>
          <w:rFonts w:ascii="Arial" w:hAnsi="Arial" w:cs="Arial"/>
          <w:sz w:val="32"/>
          <w:szCs w:val="32"/>
        </w:rPr>
        <w:t>e 2018 ao dia 20</w:t>
      </w:r>
      <w:r w:rsidR="00685E35" w:rsidRPr="00AF5909">
        <w:rPr>
          <w:rFonts w:ascii="Arial" w:hAnsi="Arial" w:cs="Arial"/>
          <w:sz w:val="32"/>
          <w:szCs w:val="32"/>
        </w:rPr>
        <w:t xml:space="preserve"> de Dezembro de </w:t>
      </w:r>
      <w:proofErr w:type="gramStart"/>
      <w:r w:rsidR="00685E35" w:rsidRPr="00AF5909">
        <w:rPr>
          <w:rFonts w:ascii="Arial" w:hAnsi="Arial" w:cs="Arial"/>
          <w:sz w:val="32"/>
          <w:szCs w:val="32"/>
        </w:rPr>
        <w:t xml:space="preserve">2018 </w:t>
      </w:r>
      <w:r w:rsidRPr="00AF5909">
        <w:rPr>
          <w:rFonts w:ascii="Arial" w:hAnsi="Arial" w:cs="Arial"/>
          <w:sz w:val="32"/>
          <w:szCs w:val="32"/>
        </w:rPr>
        <w:t>no escritório do Centro de Apoio</w:t>
      </w:r>
      <w:r w:rsidRPr="00A47C00">
        <w:rPr>
          <w:rFonts w:ascii="Arial" w:hAnsi="Arial" w:cs="Arial"/>
          <w:color w:val="000000" w:themeColor="text1"/>
          <w:sz w:val="32"/>
          <w:szCs w:val="32"/>
        </w:rPr>
        <w:t xml:space="preserve"> à Pessoa com Deficiência Física</w:t>
      </w:r>
      <w:proofErr w:type="gramEnd"/>
      <w:r w:rsidRPr="00A47C00">
        <w:rPr>
          <w:rFonts w:ascii="Arial" w:hAnsi="Arial" w:cs="Arial"/>
          <w:color w:val="000000" w:themeColor="text1"/>
          <w:sz w:val="32"/>
          <w:szCs w:val="32"/>
        </w:rPr>
        <w:t xml:space="preserve"> do Acre (CAPEDAC)</w:t>
      </w:r>
      <w:r w:rsidR="00A14B3E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55675E">
        <w:rPr>
          <w:rFonts w:ascii="Arial" w:hAnsi="Arial" w:cs="Arial"/>
          <w:color w:val="000000" w:themeColor="text1"/>
          <w:sz w:val="32"/>
          <w:szCs w:val="32"/>
        </w:rPr>
        <w:t xml:space="preserve">no seguinte endereço </w:t>
      </w:r>
      <w:r w:rsidR="00266640">
        <w:rPr>
          <w:rFonts w:ascii="Arial" w:hAnsi="Arial" w:cs="Arial"/>
          <w:color w:val="000000" w:themeColor="text1"/>
          <w:sz w:val="32"/>
          <w:szCs w:val="32"/>
        </w:rPr>
        <w:t xml:space="preserve">Terminal Urbano, </w:t>
      </w:r>
      <w:r w:rsidR="0055675E">
        <w:rPr>
          <w:rFonts w:ascii="Arial" w:hAnsi="Arial" w:cs="Arial"/>
          <w:color w:val="000000" w:themeColor="text1"/>
          <w:sz w:val="32"/>
          <w:szCs w:val="32"/>
        </w:rPr>
        <w:t>Avenida Brasil</w:t>
      </w:r>
      <w:r w:rsidR="00266640">
        <w:rPr>
          <w:rFonts w:ascii="Arial" w:hAnsi="Arial" w:cs="Arial"/>
          <w:color w:val="000000" w:themeColor="text1"/>
          <w:sz w:val="32"/>
          <w:szCs w:val="32"/>
        </w:rPr>
        <w:t>, 604, Anexo com o RBTRANS.</w:t>
      </w:r>
      <w:r w:rsidR="0055675E" w:rsidRPr="0055675E">
        <w:rPr>
          <w:rFonts w:ascii="Arial" w:hAnsi="Arial" w:cs="Arial"/>
          <w:color w:val="FF0000"/>
          <w:sz w:val="32"/>
          <w:szCs w:val="32"/>
        </w:rPr>
        <w:t xml:space="preserve"> </w:t>
      </w:r>
    </w:p>
    <w:p w:rsidR="00621F9D" w:rsidRDefault="00E77FBB" w:rsidP="00F81D5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</w:t>
      </w:r>
      <w:r w:rsidR="00A47C00">
        <w:rPr>
          <w:rFonts w:ascii="Arial" w:hAnsi="Arial" w:cs="Arial"/>
          <w:sz w:val="32"/>
          <w:szCs w:val="32"/>
        </w:rPr>
        <w:t>.3</w:t>
      </w:r>
      <w:r>
        <w:rPr>
          <w:rFonts w:ascii="Arial" w:hAnsi="Arial" w:cs="Arial"/>
          <w:sz w:val="32"/>
          <w:szCs w:val="32"/>
        </w:rPr>
        <w:t xml:space="preserve"> - </w:t>
      </w:r>
      <w:r w:rsidRPr="00E77FBB">
        <w:rPr>
          <w:rFonts w:ascii="Arial" w:hAnsi="Arial" w:cs="Arial"/>
          <w:sz w:val="32"/>
          <w:szCs w:val="32"/>
        </w:rPr>
        <w:t>A eleição somente se dará por meio de chapas integralmente compostas, observadas as disposições estatutárias</w:t>
      </w:r>
      <w:r w:rsidR="00235620">
        <w:rPr>
          <w:rFonts w:ascii="Arial" w:hAnsi="Arial" w:cs="Arial"/>
          <w:sz w:val="32"/>
          <w:szCs w:val="32"/>
        </w:rPr>
        <w:t xml:space="preserve"> conforme artigo 50º</w:t>
      </w:r>
      <w:r w:rsidRPr="00E77FBB">
        <w:rPr>
          <w:rFonts w:ascii="Arial" w:hAnsi="Arial" w:cs="Arial"/>
          <w:sz w:val="32"/>
          <w:szCs w:val="32"/>
        </w:rPr>
        <w:t xml:space="preserve">, bem </w:t>
      </w:r>
      <w:r w:rsidR="00621F9D">
        <w:rPr>
          <w:rFonts w:ascii="Arial" w:hAnsi="Arial" w:cs="Arial"/>
          <w:sz w:val="32"/>
          <w:szCs w:val="32"/>
        </w:rPr>
        <w:t>como as exigências deste edital; e</w:t>
      </w:r>
    </w:p>
    <w:p w:rsidR="00FF47AC" w:rsidRPr="000D7E36" w:rsidRDefault="00621F9D" w:rsidP="00F81D5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4.4 - </w:t>
      </w:r>
      <w:bookmarkStart w:id="1" w:name="_GoBack"/>
      <w:bookmarkEnd w:id="1"/>
      <w:r w:rsidRPr="00621F9D">
        <w:rPr>
          <w:rFonts w:ascii="Arial" w:hAnsi="Arial" w:cs="Arial"/>
          <w:sz w:val="32"/>
          <w:szCs w:val="32"/>
        </w:rPr>
        <w:t>É vedada a inscrição de um mesmo candidato em mais de uma chapa</w:t>
      </w:r>
      <w:r w:rsidR="00B17450">
        <w:rPr>
          <w:rFonts w:ascii="Arial" w:hAnsi="Arial" w:cs="Arial"/>
          <w:sz w:val="32"/>
          <w:szCs w:val="32"/>
        </w:rPr>
        <w:t xml:space="preserve"> conforme artigo 52º do estatuto</w:t>
      </w:r>
      <w:r w:rsidRPr="00621F9D">
        <w:rPr>
          <w:rFonts w:ascii="Arial" w:hAnsi="Arial" w:cs="Arial"/>
          <w:sz w:val="32"/>
          <w:szCs w:val="32"/>
        </w:rPr>
        <w:t xml:space="preserve">. </w:t>
      </w:r>
    </w:p>
    <w:p w:rsidR="00A47C00" w:rsidRDefault="00A47C00" w:rsidP="00B13A56">
      <w:pPr>
        <w:jc w:val="both"/>
        <w:rPr>
          <w:rFonts w:ascii="Arial" w:hAnsi="Arial" w:cs="Arial"/>
          <w:sz w:val="32"/>
          <w:szCs w:val="32"/>
        </w:rPr>
      </w:pPr>
    </w:p>
    <w:p w:rsidR="00651B64" w:rsidRPr="000D7E36" w:rsidRDefault="00651B64" w:rsidP="00B13A56">
      <w:pPr>
        <w:jc w:val="both"/>
        <w:rPr>
          <w:rFonts w:ascii="Arial" w:hAnsi="Arial" w:cs="Arial"/>
          <w:sz w:val="32"/>
          <w:szCs w:val="32"/>
        </w:rPr>
      </w:pPr>
    </w:p>
    <w:p w:rsidR="00651B64" w:rsidRPr="000D7E36" w:rsidRDefault="00E77FBB" w:rsidP="00651B6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5 - </w:t>
      </w:r>
      <w:r w:rsidR="008B1B34" w:rsidRPr="000D7E36">
        <w:rPr>
          <w:rFonts w:ascii="Arial" w:hAnsi="Arial" w:cs="Arial"/>
          <w:sz w:val="32"/>
          <w:szCs w:val="32"/>
        </w:rPr>
        <w:t>DA IMPUGNAÇÃO DAS CHAPAS</w:t>
      </w:r>
    </w:p>
    <w:p w:rsidR="00F02F95" w:rsidRPr="000D7E36" w:rsidRDefault="00E77FBB" w:rsidP="00651B6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5.1 - </w:t>
      </w:r>
      <w:r w:rsidR="00651B64" w:rsidRPr="000D7E36">
        <w:rPr>
          <w:rFonts w:ascii="Arial" w:hAnsi="Arial" w:cs="Arial"/>
          <w:sz w:val="32"/>
          <w:szCs w:val="32"/>
        </w:rPr>
        <w:t>As chapas inscritas que não atenderem em sua integralidade as exigências do presente edital, bem como não observarem os requisitos estatutários, serão imp</w:t>
      </w:r>
      <w:r w:rsidR="00DB635B">
        <w:rPr>
          <w:rFonts w:ascii="Arial" w:hAnsi="Arial" w:cs="Arial"/>
          <w:sz w:val="32"/>
          <w:szCs w:val="32"/>
        </w:rPr>
        <w:t>ugnadas pela comissão eleitoral e ainda será observado o que dispõe o artigo 51º do estatuto.</w:t>
      </w:r>
    </w:p>
    <w:p w:rsidR="00F02F95" w:rsidRPr="000D7E36" w:rsidRDefault="00A47C00" w:rsidP="00F02F95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6 - </w:t>
      </w:r>
      <w:r w:rsidR="00370235" w:rsidRPr="000D7E36">
        <w:rPr>
          <w:rFonts w:ascii="Arial" w:hAnsi="Arial" w:cs="Arial"/>
          <w:sz w:val="32"/>
          <w:szCs w:val="32"/>
        </w:rPr>
        <w:t>DAS ELEIÇÕES</w:t>
      </w:r>
    </w:p>
    <w:p w:rsidR="00F02F95" w:rsidRDefault="00E77FBB" w:rsidP="00B13A5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6</w:t>
      </w:r>
      <w:r w:rsidR="00370235" w:rsidRPr="000D7E36">
        <w:rPr>
          <w:rFonts w:ascii="Arial" w:hAnsi="Arial" w:cs="Arial"/>
          <w:sz w:val="32"/>
          <w:szCs w:val="32"/>
        </w:rPr>
        <w:t xml:space="preserve">.1- O processo eletivo será coordenado pela Comissão Eleitoral designada </w:t>
      </w:r>
      <w:r w:rsidR="00F02F95" w:rsidRPr="000D7E36">
        <w:rPr>
          <w:rFonts w:ascii="Arial" w:hAnsi="Arial" w:cs="Arial"/>
          <w:sz w:val="32"/>
          <w:szCs w:val="32"/>
        </w:rPr>
        <w:t>acima</w:t>
      </w:r>
      <w:r w:rsidR="00370235" w:rsidRPr="000D7E36">
        <w:rPr>
          <w:rFonts w:ascii="Arial" w:hAnsi="Arial" w:cs="Arial"/>
          <w:sz w:val="32"/>
          <w:szCs w:val="32"/>
        </w:rPr>
        <w:t>;</w:t>
      </w:r>
    </w:p>
    <w:p w:rsidR="00F02F95" w:rsidRPr="000D7E36" w:rsidRDefault="00E77FBB" w:rsidP="00B13A5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6.2</w:t>
      </w:r>
      <w:r w:rsidR="00370235" w:rsidRPr="000D7E36">
        <w:rPr>
          <w:rFonts w:ascii="Arial" w:hAnsi="Arial" w:cs="Arial"/>
          <w:sz w:val="32"/>
          <w:szCs w:val="32"/>
        </w:rPr>
        <w:t xml:space="preserve">- A plenária eleitoral será formada pelos </w:t>
      </w:r>
      <w:r w:rsidR="00F02F95" w:rsidRPr="000D7E36">
        <w:rPr>
          <w:rFonts w:ascii="Arial" w:hAnsi="Arial" w:cs="Arial"/>
          <w:sz w:val="32"/>
          <w:szCs w:val="32"/>
        </w:rPr>
        <w:t xml:space="preserve">sócios em dias com suas obrigações estatutária conferida pela Comissão Eleitoral;   </w:t>
      </w:r>
    </w:p>
    <w:p w:rsidR="00F02F95" w:rsidRPr="000D7E36" w:rsidRDefault="00E77FBB" w:rsidP="00B13A5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6.3</w:t>
      </w:r>
      <w:r w:rsidR="00370235" w:rsidRPr="000D7E36">
        <w:rPr>
          <w:rFonts w:ascii="Arial" w:hAnsi="Arial" w:cs="Arial"/>
          <w:sz w:val="32"/>
          <w:szCs w:val="32"/>
        </w:rPr>
        <w:t xml:space="preserve"> - O pr</w:t>
      </w:r>
      <w:r w:rsidR="00F02F95" w:rsidRPr="000D7E36">
        <w:rPr>
          <w:rFonts w:ascii="Arial" w:hAnsi="Arial" w:cs="Arial"/>
          <w:sz w:val="32"/>
          <w:szCs w:val="32"/>
        </w:rPr>
        <w:t>ocesso de eleição será</w:t>
      </w:r>
      <w:r w:rsidR="00370235" w:rsidRPr="000D7E36">
        <w:rPr>
          <w:rFonts w:ascii="Arial" w:hAnsi="Arial" w:cs="Arial"/>
          <w:sz w:val="32"/>
          <w:szCs w:val="32"/>
        </w:rPr>
        <w:t xml:space="preserve"> por meio de voto secreto</w:t>
      </w:r>
      <w:r w:rsidR="00F02F95" w:rsidRPr="000D7E36">
        <w:rPr>
          <w:rFonts w:ascii="Arial" w:hAnsi="Arial" w:cs="Arial"/>
          <w:sz w:val="32"/>
          <w:szCs w:val="32"/>
        </w:rPr>
        <w:t xml:space="preserve"> caso tenha mais de uma chapa, em caso de chapa única a eleição se dará por aclamação</w:t>
      </w:r>
      <w:r w:rsidR="00370235" w:rsidRPr="000D7E36">
        <w:rPr>
          <w:rFonts w:ascii="Arial" w:hAnsi="Arial" w:cs="Arial"/>
          <w:sz w:val="32"/>
          <w:szCs w:val="32"/>
        </w:rPr>
        <w:t>;</w:t>
      </w:r>
      <w:r w:rsidR="00AF5909">
        <w:rPr>
          <w:rFonts w:ascii="Arial" w:hAnsi="Arial" w:cs="Arial"/>
          <w:sz w:val="32"/>
          <w:szCs w:val="32"/>
        </w:rPr>
        <w:t xml:space="preserve"> </w:t>
      </w:r>
    </w:p>
    <w:p w:rsidR="00D513B8" w:rsidRPr="00D513B8" w:rsidRDefault="0089162E" w:rsidP="0089162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7 - </w:t>
      </w:r>
      <w:r w:rsidRPr="00D513B8">
        <w:rPr>
          <w:rFonts w:ascii="Arial" w:hAnsi="Arial" w:cs="Arial"/>
          <w:sz w:val="32"/>
          <w:szCs w:val="32"/>
        </w:rPr>
        <w:t>DO RESULTADO</w:t>
      </w:r>
    </w:p>
    <w:p w:rsidR="0089162E" w:rsidRDefault="0089162E" w:rsidP="00D513B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7.1 - </w:t>
      </w:r>
      <w:r w:rsidR="00D513B8" w:rsidRPr="00D513B8">
        <w:rPr>
          <w:rFonts w:ascii="Arial" w:hAnsi="Arial" w:cs="Arial"/>
          <w:sz w:val="32"/>
          <w:szCs w:val="32"/>
        </w:rPr>
        <w:t>Encerrada a votaçã</w:t>
      </w:r>
      <w:r>
        <w:rPr>
          <w:rFonts w:ascii="Arial" w:hAnsi="Arial" w:cs="Arial"/>
          <w:sz w:val="32"/>
          <w:szCs w:val="32"/>
        </w:rPr>
        <w:t>o, nos termos previstos</w:t>
      </w:r>
      <w:r w:rsidR="00D513B8" w:rsidRPr="00D513B8">
        <w:rPr>
          <w:rFonts w:ascii="Arial" w:hAnsi="Arial" w:cs="Arial"/>
          <w:sz w:val="32"/>
          <w:szCs w:val="32"/>
        </w:rPr>
        <w:t xml:space="preserve"> a Comissão Eleitoral fará a apuração dos votos e o Presidente da Comissão Eleitora</w:t>
      </w:r>
      <w:r>
        <w:rPr>
          <w:rFonts w:ascii="Arial" w:hAnsi="Arial" w:cs="Arial"/>
          <w:sz w:val="32"/>
          <w:szCs w:val="32"/>
        </w:rPr>
        <w:t>l proclamará, imediatamente</w:t>
      </w:r>
      <w:r w:rsidR="00B17450">
        <w:rPr>
          <w:rFonts w:ascii="Arial" w:hAnsi="Arial" w:cs="Arial"/>
          <w:sz w:val="32"/>
          <w:szCs w:val="32"/>
        </w:rPr>
        <w:t xml:space="preserve"> conforme artigo 54º do estatuto. </w:t>
      </w:r>
    </w:p>
    <w:p w:rsidR="00D513B8" w:rsidRPr="000D7E36" w:rsidRDefault="0089162E" w:rsidP="00D513B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7.2 - </w:t>
      </w:r>
      <w:r w:rsidR="00D513B8" w:rsidRPr="00D513B8">
        <w:rPr>
          <w:rFonts w:ascii="Arial" w:hAnsi="Arial" w:cs="Arial"/>
          <w:sz w:val="32"/>
          <w:szCs w:val="32"/>
        </w:rPr>
        <w:t>Os casos omissos neste Edital serão resolvidos pela Comissão Eleitoral.</w:t>
      </w:r>
    </w:p>
    <w:p w:rsidR="00370235" w:rsidRPr="00AF5909" w:rsidRDefault="00370235" w:rsidP="00AF590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525252"/>
          <w:sz w:val="32"/>
          <w:szCs w:val="32"/>
          <w:lang w:eastAsia="pt-BR"/>
        </w:rPr>
      </w:pPr>
    </w:p>
    <w:sectPr w:rsidR="00370235" w:rsidRPr="00AF5909" w:rsidSect="006462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D1AE0"/>
    <w:multiLevelType w:val="multilevel"/>
    <w:tmpl w:val="5816BA7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8280" w:hanging="2520"/>
      </w:pPr>
      <w:rPr>
        <w:rFonts w:hint="default"/>
      </w:rPr>
    </w:lvl>
  </w:abstractNum>
  <w:abstractNum w:abstractNumId="1">
    <w:nsid w:val="3DAC3994"/>
    <w:multiLevelType w:val="hybridMultilevel"/>
    <w:tmpl w:val="46185F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943FB1"/>
    <w:multiLevelType w:val="hybridMultilevel"/>
    <w:tmpl w:val="EC10C458"/>
    <w:lvl w:ilvl="0" w:tplc="BF26BF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BD763C"/>
    <w:multiLevelType w:val="multilevel"/>
    <w:tmpl w:val="42D8DAB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40" w:hanging="25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3A56"/>
    <w:rsid w:val="00072C7A"/>
    <w:rsid w:val="000A7686"/>
    <w:rsid w:val="000C498C"/>
    <w:rsid w:val="000D7E36"/>
    <w:rsid w:val="001B05BE"/>
    <w:rsid w:val="00235620"/>
    <w:rsid w:val="00254216"/>
    <w:rsid w:val="00266640"/>
    <w:rsid w:val="00274925"/>
    <w:rsid w:val="0033452E"/>
    <w:rsid w:val="00370235"/>
    <w:rsid w:val="003B30FC"/>
    <w:rsid w:val="00440A10"/>
    <w:rsid w:val="00463020"/>
    <w:rsid w:val="0055675E"/>
    <w:rsid w:val="00621F9D"/>
    <w:rsid w:val="006462AD"/>
    <w:rsid w:val="00651B64"/>
    <w:rsid w:val="00685E35"/>
    <w:rsid w:val="006860F9"/>
    <w:rsid w:val="006A0A03"/>
    <w:rsid w:val="007707EF"/>
    <w:rsid w:val="007C205E"/>
    <w:rsid w:val="00851972"/>
    <w:rsid w:val="0089162E"/>
    <w:rsid w:val="008B1B34"/>
    <w:rsid w:val="0096135A"/>
    <w:rsid w:val="00A14B3E"/>
    <w:rsid w:val="00A47C00"/>
    <w:rsid w:val="00AF5909"/>
    <w:rsid w:val="00B13A56"/>
    <w:rsid w:val="00B17450"/>
    <w:rsid w:val="00BC5574"/>
    <w:rsid w:val="00BC6D7E"/>
    <w:rsid w:val="00C606B3"/>
    <w:rsid w:val="00C80D17"/>
    <w:rsid w:val="00C8798C"/>
    <w:rsid w:val="00CF0E04"/>
    <w:rsid w:val="00D513B8"/>
    <w:rsid w:val="00D645FE"/>
    <w:rsid w:val="00DB635B"/>
    <w:rsid w:val="00DF2E83"/>
    <w:rsid w:val="00E77FBB"/>
    <w:rsid w:val="00F02F95"/>
    <w:rsid w:val="00F212CD"/>
    <w:rsid w:val="00F44C0A"/>
    <w:rsid w:val="00F532C9"/>
    <w:rsid w:val="00F81D5B"/>
    <w:rsid w:val="00FF4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2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70235"/>
    <w:rPr>
      <w:b/>
      <w:bCs/>
    </w:rPr>
  </w:style>
  <w:style w:type="character" w:styleId="nfase">
    <w:name w:val="Emphasis"/>
    <w:basedOn w:val="Fontepargpadro"/>
    <w:uiPriority w:val="20"/>
    <w:qFormat/>
    <w:rsid w:val="00370235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37023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77F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3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4745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6042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535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CAPEDAC</dc:creator>
  <cp:lastModifiedBy>CAPEDAC</cp:lastModifiedBy>
  <cp:revision>19</cp:revision>
  <cp:lastPrinted>2018-12-10T11:47:00Z</cp:lastPrinted>
  <dcterms:created xsi:type="dcterms:W3CDTF">2018-11-24T17:25:00Z</dcterms:created>
  <dcterms:modified xsi:type="dcterms:W3CDTF">2018-12-12T10:49:00Z</dcterms:modified>
</cp:coreProperties>
</file>